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bookmarkStart w:colFirst="0" w:colLast="0" w:name="_heading=h.68fpb9fti08u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CỘNG HÒA XÃ HỘI CHỦ NGHĨA VIỆT NAM</w:t>
        <w:br w:type="textWrapping"/>
        <w:t xml:space="preserve">Độc lập – Tự do – Hạnh phúc</w:t>
      </w:r>
    </w:p>
    <w:p w:rsidR="00000000" w:rsidDel="00000000" w:rsidP="00000000" w:rsidRDefault="00000000" w:rsidRPr="00000000" w14:paraId="00000002">
      <w:pPr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—–—–—–—–—–—–—–—–</w:t>
      </w:r>
    </w:p>
    <w:p w:rsidR="00000000" w:rsidDel="00000000" w:rsidP="00000000" w:rsidRDefault="00000000" w:rsidRPr="00000000" w14:paraId="00000003">
      <w:pPr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.., ngày… tháng… năm…</w:t>
      </w:r>
    </w:p>
    <w:p w:rsidR="00000000" w:rsidDel="00000000" w:rsidP="00000000" w:rsidRDefault="00000000" w:rsidRPr="00000000" w14:paraId="00000004">
      <w:pPr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ĐƠN XIN XÁC NHẬN HOÀN CẢNH KHÓ KHĂN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(Về hoàn cảnh khó khăn của …để xin giảm án)</w:t>
      </w:r>
    </w:p>
    <w:p w:rsidR="00000000" w:rsidDel="00000000" w:rsidP="00000000" w:rsidRDefault="00000000" w:rsidRPr="00000000" w14:paraId="00000006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Kính gửi: Ủy ban nhân dân xã.......</w:t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Căn cứ...........................................</w:t>
      </w:r>
    </w:p>
    <w:p w:rsidR="00000000" w:rsidDel="00000000" w:rsidP="00000000" w:rsidRDefault="00000000" w:rsidRPr="00000000" w14:paraId="00000008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Tôi tên là:….............. Sinh ngày:….................</w:t>
      </w:r>
    </w:p>
    <w:p w:rsidR="00000000" w:rsidDel="00000000" w:rsidP="00000000" w:rsidRDefault="00000000" w:rsidRPr="00000000" w14:paraId="00000009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Căn cước công dân/ Chứng minh nhân dân số: …......................</w:t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Ngày cấp: ..............… Nơi cấp: Công an tỉnh ..............</w:t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Hộ khẩu thường trú: ….........................</w:t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Chỗ ở hiện tại: …..................................</w:t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Là … của … đang bị khởi tố/truy tố về hành vi … tại Tòa án nhân dân quận/huyện …</w:t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Tôi xin trình bày sự việc như sau:</w:t>
      </w:r>
    </w:p>
    <w:p w:rsidR="00000000" w:rsidDel="00000000" w:rsidP="00000000" w:rsidRDefault="00000000" w:rsidRPr="00000000" w14:paraId="0000000F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….....................................................................................</w:t>
      </w:r>
    </w:p>
    <w:p w:rsidR="00000000" w:rsidDel="00000000" w:rsidP="00000000" w:rsidRDefault="00000000" w:rsidRPr="00000000" w14:paraId="00000010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........................................................................................</w:t>
      </w:r>
    </w:p>
    <w:p w:rsidR="00000000" w:rsidDel="00000000" w:rsidP="00000000" w:rsidRDefault="00000000" w:rsidRPr="00000000" w14:paraId="00000011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Xét đến đây là lần đầu tiên tôi/em/cháu phạm tội, hơn nữa trong quá trình điều tra, tôi/em/cháu cũng ăn năn hối cải và thành khẩn khai báo. Do đó, xét thấy hành vi của A là có thể được khoan hồng và giảm nhẹ trách nhiệm hình sự theo quy định pháp luật. Vì vậy tôi/em/cháu làm đơn này xin Quý cơ quan xác nhận về hoàn cảnh của … (2) để làm cơ sở xin giảm nhẹ hình phạt cho tôi/em/cháu.</w:t>
      </w:r>
    </w:p>
    <w:p w:rsidR="00000000" w:rsidDel="00000000" w:rsidP="00000000" w:rsidRDefault="00000000" w:rsidRPr="00000000" w14:paraId="00000012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Kính mong quý cơ quan tạo điều kiện giúp đỡ, tôi xin chân thành cảm ơn!</w:t>
      </w:r>
    </w:p>
    <w:p w:rsidR="00000000" w:rsidDel="00000000" w:rsidP="00000000" w:rsidRDefault="00000000" w:rsidRPr="00000000" w14:paraId="00000013">
      <w:pPr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Người làm đơn</w:t>
      </w:r>
    </w:p>
    <w:p w:rsidR="00000000" w:rsidDel="00000000" w:rsidP="00000000" w:rsidRDefault="00000000" w:rsidRPr="00000000" w14:paraId="00000014">
      <w:pPr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(Ký, ghi rõ họ tên)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spacing w:after="120" w:line="360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rHee7CuUWGVlNa34qQha0pSb1Pw==">CgMxLjAyDmguNjhmcGI5ZnRpMDh1OAByITFiWW5CeTRhd2hiUEJTekxTRGlza2JWQ3B6RHNWTmwyUg==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